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E6B036" w14:textId="77777777" w:rsidR="00101F3E" w:rsidRDefault="00101F3E" w:rsidP="00DF4DBE"/>
    <w:p w14:paraId="0802C61C" w14:textId="77777777" w:rsidR="00101F3E" w:rsidRDefault="00101F3E" w:rsidP="00101F3E">
      <w:pPr>
        <w:pStyle w:val="NoSpacing"/>
        <w:numPr>
          <w:ilvl w:val="0"/>
          <w:numId w:val="0"/>
        </w:numPr>
        <w:ind w:left="72"/>
      </w:pPr>
      <w:r>
        <w:t>Answer the questions below. Each numbered set counts for a total of five points. This portion of the test counts for 60 points total. The essay will count for 40 points.</w:t>
      </w:r>
    </w:p>
    <w:p w14:paraId="6D76E661" w14:textId="77777777" w:rsidR="00101F3E" w:rsidRDefault="00101F3E" w:rsidP="00101F3E">
      <w:pPr>
        <w:pStyle w:val="NoSpacing"/>
        <w:numPr>
          <w:ilvl w:val="0"/>
          <w:numId w:val="0"/>
        </w:numPr>
        <w:ind w:left="72"/>
      </w:pPr>
    </w:p>
    <w:p w14:paraId="0570F8A6" w14:textId="77777777" w:rsidR="00D82173" w:rsidRDefault="00D82173" w:rsidP="00DF4DBE">
      <w:pPr>
        <w:pStyle w:val="NoSpacing"/>
      </w:pPr>
      <w:r w:rsidRPr="00D82173">
        <w:t>During the Depression, when people feared that the</w:t>
      </w:r>
      <w:r w:rsidR="00101F3E">
        <w:t>ir banks were failing and they c</w:t>
      </w:r>
      <w:r w:rsidRPr="00D82173">
        <w:t>ould lose their money, this could lead to a _____</w:t>
      </w:r>
      <w:r w:rsidR="00AC2FB8">
        <w:t>BANK RUN</w:t>
      </w:r>
      <w:r w:rsidRPr="00D82173">
        <w:t xml:space="preserve">__________________. In the United States today, </w:t>
      </w:r>
      <w:r w:rsidR="00101F3E">
        <w:t>this situation is</w:t>
      </w:r>
      <w:r w:rsidRPr="00D82173">
        <w:t xml:space="preserve"> avoided because</w:t>
      </w:r>
      <w:r>
        <w:t>, in 1933,</w:t>
      </w:r>
      <w:r w:rsidRPr="00D82173">
        <w:t xml:space="preserve"> the legislative branch created the </w:t>
      </w:r>
      <w:r>
        <w:t>_____</w:t>
      </w:r>
      <w:r w:rsidR="00AC2FB8">
        <w:t>FEDERAL INSURANCE DEPOSIT CORPORATION</w:t>
      </w:r>
      <w:r>
        <w:t>________________________</w:t>
      </w:r>
      <w:r w:rsidR="00845C1E">
        <w:t>____________</w:t>
      </w:r>
      <w:r>
        <w:t>. [Please write out the answer in complete words</w:t>
      </w:r>
      <w:r w:rsidR="00845C1E">
        <w:t xml:space="preserve"> and </w:t>
      </w:r>
      <w:r w:rsidR="00845C1E" w:rsidRPr="00845C1E">
        <w:rPr>
          <w:i/>
          <w:u w:val="single"/>
        </w:rPr>
        <w:t>circle the key word</w:t>
      </w:r>
      <w:r>
        <w:t>.]</w:t>
      </w:r>
    </w:p>
    <w:p w14:paraId="59FFB0E0" w14:textId="77777777" w:rsidR="00A7096A" w:rsidRPr="00D82173" w:rsidRDefault="00A7096A" w:rsidP="00A7096A">
      <w:pPr>
        <w:pStyle w:val="NoSpacing"/>
        <w:spacing w:line="360" w:lineRule="auto"/>
      </w:pPr>
      <w:r>
        <w:t>During the beginning of the Great Depression, the president of the United States was a man named_____</w:t>
      </w:r>
      <w:r w:rsidR="00AC2FB8">
        <w:t>HERBERT HOOVER</w:t>
      </w:r>
      <w:r>
        <w:t>__________________. In 1932, the people of the United States elected _____</w:t>
      </w:r>
      <w:r w:rsidR="00AC2FB8">
        <w:t>FRANKLIN ROOSEVELT</w:t>
      </w:r>
      <w:r>
        <w:t>__________________________as president.</w:t>
      </w:r>
    </w:p>
    <w:p w14:paraId="41316089" w14:textId="77777777" w:rsidR="00CC7588" w:rsidRPr="00CC7588" w:rsidRDefault="00CC7588" w:rsidP="00101F3E">
      <w:pPr>
        <w:pStyle w:val="NoSpacing"/>
        <w:spacing w:line="360" w:lineRule="auto"/>
      </w:pPr>
      <w:r w:rsidRPr="00CC7588">
        <w:t>Explain the multiplier effect.</w:t>
      </w:r>
      <w:r w:rsidR="00101F3E">
        <w:t xml:space="preserve"> </w:t>
      </w:r>
      <w:r w:rsidRPr="00CC7588">
        <w:t>_____</w:t>
      </w:r>
      <w:r w:rsidR="00AC2FB8">
        <w:t>WHEN A SELLS PRODUCTS OR SERVICES, SHE HAS MONEY TO SPEND; SHE SPENDS IT TO BUY FROM B; B THEN HAS MONEY TO BUY FROM C. THE SITUATION “SPIRALS” UPWARD. THE ECONOMY GROWS EVER LARGER.</w:t>
      </w:r>
      <w:r w:rsidRPr="00CC7588">
        <w:t>______________________________________</w:t>
      </w:r>
    </w:p>
    <w:p w14:paraId="1E513579" w14:textId="77777777" w:rsidR="00CC7588" w:rsidRDefault="00CC7588" w:rsidP="00101F3E">
      <w:pPr>
        <w:spacing w:line="360" w:lineRule="auto"/>
      </w:pPr>
      <w:r>
        <w:t>_____________________________________________________________________</w:t>
      </w:r>
    </w:p>
    <w:p w14:paraId="2C7D244C" w14:textId="77777777" w:rsidR="00CC7588" w:rsidRDefault="00CC7588" w:rsidP="00101F3E">
      <w:pPr>
        <w:spacing w:line="360" w:lineRule="auto"/>
        <w:rPr>
          <w:b/>
        </w:rPr>
      </w:pPr>
      <w:r>
        <w:t>____________________________________________________________________</w:t>
      </w:r>
    </w:p>
    <w:p w14:paraId="57E63A12" w14:textId="77777777" w:rsidR="00CC7588" w:rsidRPr="00CC7588" w:rsidRDefault="00CC7588" w:rsidP="00101F3E">
      <w:pPr>
        <w:pStyle w:val="NoSpacing"/>
        <w:spacing w:line="360" w:lineRule="auto"/>
      </w:pPr>
      <w:r>
        <w:t>Name one program in the New Deal and explain its purpose.</w:t>
      </w:r>
      <w:r w:rsidR="00845C1E">
        <w:t xml:space="preserve"> __</w:t>
      </w:r>
      <w:r w:rsidR="00AC2FB8">
        <w:t>CCC: HIRED PEOPLE TO PLANT TREES, WORK ON NATIONAL PARKS. THEIR EFFORTS HELPED PRESERVE FARMLAND. PWA: HIRED PEOPLE TO WORK ON INFRASTRUCTURE SUCH AS ROADS, BRIDGES AND BUILDINGS. THESE AGENCIES IMPROVED THE WELL-BEING OF THE NATION GENERALLY AND THEY PROVIDED JOBS FOR PEOPLE DURING A TIME WHEN UNEMPLOYMENT WAS HIGH.</w:t>
      </w:r>
      <w:r w:rsidR="00845C1E">
        <w:t>_________________</w:t>
      </w:r>
    </w:p>
    <w:p w14:paraId="364EA2CD" w14:textId="77777777" w:rsidR="00CC7588" w:rsidRDefault="00CC7588" w:rsidP="00101F3E">
      <w:pPr>
        <w:spacing w:line="360" w:lineRule="auto"/>
      </w:pPr>
      <w:r>
        <w:t>_____________________________________________________________________</w:t>
      </w:r>
    </w:p>
    <w:p w14:paraId="01C85949" w14:textId="77777777" w:rsidR="00CC7588" w:rsidRDefault="00CC7588" w:rsidP="00101F3E">
      <w:pPr>
        <w:spacing w:line="360" w:lineRule="auto"/>
      </w:pPr>
      <w:r>
        <w:t>____________________________________________________________________</w:t>
      </w:r>
    </w:p>
    <w:p w14:paraId="7E15EB94" w14:textId="77777777" w:rsidR="00A7096A" w:rsidRDefault="0082400D" w:rsidP="0082400D">
      <w:pPr>
        <w:pStyle w:val="NoSpacing"/>
        <w:spacing w:line="360" w:lineRule="auto"/>
      </w:pPr>
      <w:r>
        <w:t>Choose one symbol from the front of the room. Explain how that symbol expresses some truth about the Great Depression. Draw the symbol here&gt;&gt;</w:t>
      </w:r>
    </w:p>
    <w:p w14:paraId="29FB9776" w14:textId="77777777" w:rsidR="0082400D" w:rsidRDefault="0082400D" w:rsidP="0082400D">
      <w:pPr>
        <w:spacing w:line="360" w:lineRule="auto"/>
      </w:pPr>
      <w:r>
        <w:t>____________________________________________________________________</w:t>
      </w:r>
    </w:p>
    <w:p w14:paraId="33EE5CAA" w14:textId="77777777" w:rsidR="0082400D" w:rsidRDefault="0082400D" w:rsidP="0082400D">
      <w:pPr>
        <w:spacing w:line="360" w:lineRule="auto"/>
      </w:pPr>
      <w:r>
        <w:t>____________________________________________________________________</w:t>
      </w:r>
    </w:p>
    <w:p w14:paraId="5A65B495" w14:textId="77777777" w:rsidR="0082400D" w:rsidRDefault="0082400D" w:rsidP="0082400D">
      <w:pPr>
        <w:spacing w:line="360" w:lineRule="auto"/>
      </w:pPr>
      <w:r>
        <w:lastRenderedPageBreak/>
        <w:t>____________________________________________________________________</w:t>
      </w:r>
    </w:p>
    <w:p w14:paraId="0ACD9545" w14:textId="77777777" w:rsidR="0082400D" w:rsidRDefault="0082400D" w:rsidP="0082400D">
      <w:pPr>
        <w:pStyle w:val="NoSpacing"/>
        <w:spacing w:line="360" w:lineRule="auto"/>
      </w:pPr>
      <w:r>
        <w:t>Explain the “Crash of 1929.”____</w:t>
      </w:r>
      <w:r w:rsidR="00AC2FB8">
        <w:t>THIS EVENT WAS A SYMPTON (NOT A CAUSE) OF THE DEPRESSION. PRIOR TO 1929, PEOPLE HAD BEGUN TO SPECULATE IN STOCKS. LOW INTEREST RATES ENCOURAGED PEOPLE TO CONTINUE THIS SPECULATIVE PATTERN. ULTIMATELY, THE STOCK MARKET BECAME OVER-VALUED. WHILE THE CRASH DID NOT CAUSE THE DEPRESSION, IT DID SEND A SIGNAL TO EVERYONE AROUND THE WORLD THAT THE ECONOMIC SYSTEM WAS IN TROUBLE.</w:t>
      </w:r>
      <w:r>
        <w:t>_________________________________________</w:t>
      </w:r>
    </w:p>
    <w:p w14:paraId="0BE42314" w14:textId="77777777" w:rsidR="0082400D" w:rsidRDefault="0082400D" w:rsidP="0082400D">
      <w:pPr>
        <w:spacing w:line="360" w:lineRule="auto"/>
      </w:pPr>
      <w:r>
        <w:t>____________________________________________________________________</w:t>
      </w:r>
    </w:p>
    <w:p w14:paraId="4A2273C8" w14:textId="77777777" w:rsidR="0082400D" w:rsidRDefault="0082400D" w:rsidP="0082400D">
      <w:pPr>
        <w:pStyle w:val="NoSpacing"/>
        <w:spacing w:line="360" w:lineRule="auto"/>
      </w:pPr>
      <w:r>
        <w:t>In 1939, Hitler invaded___</w:t>
      </w:r>
      <w:r w:rsidR="00AC2FB8">
        <w:t>POLAND</w:t>
      </w:r>
      <w:r>
        <w:t>_________________ after he signed the __</w:t>
      </w:r>
      <w:r w:rsidR="00AC2FB8">
        <w:t>NON-AGGRESSION PACT</w:t>
      </w:r>
      <w:r>
        <w:t>________________________________ with Stalin.</w:t>
      </w:r>
    </w:p>
    <w:p w14:paraId="26C09E5E" w14:textId="77777777" w:rsidR="0082400D" w:rsidRDefault="0082400D" w:rsidP="0082400D">
      <w:pPr>
        <w:pStyle w:val="NoSpacing"/>
        <w:spacing w:line="360" w:lineRule="auto"/>
      </w:pPr>
      <w:r>
        <w:t>During the Battle of Britain, the Nazi’s goal was to_____</w:t>
      </w:r>
      <w:r w:rsidR="00AC2FB8">
        <w:t>”SOFTEN UP” RESISTANCE THROUGH AIR POWER (MOSTLY BOMBS) AND TO THEN INVADE BRITAIN ACROSS THE ENGLISH CHANNEL.</w:t>
      </w:r>
      <w:r>
        <w:t>______________________</w:t>
      </w:r>
    </w:p>
    <w:p w14:paraId="46884667" w14:textId="77777777" w:rsidR="0082400D" w:rsidRDefault="0082400D" w:rsidP="0082400D">
      <w:pPr>
        <w:spacing w:line="360" w:lineRule="auto"/>
      </w:pPr>
      <w:r>
        <w:t>____________________________________________________________________</w:t>
      </w:r>
    </w:p>
    <w:p w14:paraId="7501B77B" w14:textId="77777777" w:rsidR="00CC7588" w:rsidRDefault="00C11329" w:rsidP="00933CD8">
      <w:pPr>
        <w:pStyle w:val="NoSpacing"/>
        <w:spacing w:line="360" w:lineRule="auto"/>
      </w:pPr>
      <w:r>
        <w:t>Few</w:t>
      </w:r>
      <w:r w:rsidRPr="00C11329">
        <w:t xml:space="preserve"> in Washington or London believed that the Sovi</w:t>
      </w:r>
      <w:r w:rsidR="00933CD8">
        <w:t xml:space="preserve">ets would be able to resist the </w:t>
      </w:r>
      <w:r w:rsidRPr="00C11329">
        <w:t xml:space="preserve">Nazi </w:t>
      </w:r>
      <w:r w:rsidR="0082400D">
        <w:t xml:space="preserve">1941 </w:t>
      </w:r>
      <w:r w:rsidR="00933CD8">
        <w:t xml:space="preserve">blitzkrieg </w:t>
      </w:r>
      <w:r w:rsidRPr="00C11329">
        <w:t>onslaught for more than six weeks.</w:t>
      </w:r>
      <w:r>
        <w:t xml:space="preserve"> </w:t>
      </w:r>
      <w:r w:rsidR="0082400D">
        <w:t>What happened? _______</w:t>
      </w:r>
    </w:p>
    <w:p w14:paraId="5DE8D042" w14:textId="77777777" w:rsidR="00C11329" w:rsidRDefault="00C11329" w:rsidP="00933CD8">
      <w:pPr>
        <w:spacing w:line="360" w:lineRule="auto"/>
      </w:pPr>
      <w:r>
        <w:t>_____</w:t>
      </w:r>
      <w:r w:rsidR="00AC2FB8">
        <w:t xml:space="preserve">THE RUSSIANS HELD UP. THEY WERE HELPED BY COLD TEMPERATURES. THE KEY TO VICTORY WAS THE DETERMINATION OF THE RUSSIAN PEOPLE. THE ARMY ALSO LATER SURROUNDED THE GERMAN ARMY. </w:t>
      </w:r>
      <w:r>
        <w:t>_______________________________________________________________</w:t>
      </w:r>
    </w:p>
    <w:p w14:paraId="478A6771" w14:textId="77777777" w:rsidR="00933CD8" w:rsidRDefault="00933CD8" w:rsidP="00933CD8">
      <w:pPr>
        <w:spacing w:line="360" w:lineRule="auto"/>
      </w:pPr>
      <w:r>
        <w:t>____________________________________________________________________</w:t>
      </w:r>
    </w:p>
    <w:p w14:paraId="23AF305F" w14:textId="77777777" w:rsidR="006A30C5" w:rsidRDefault="006A30C5" w:rsidP="006A30C5">
      <w:pPr>
        <w:pStyle w:val="NoSpacing"/>
      </w:pPr>
      <w:r>
        <w:t>Yamamoto did not want to fight the United States. He had attended university in the United States. Nevertheless, when Tojo, and presumably the emperor, decided that the conflict with the United States was too heated, Yamamoto took what action?</w:t>
      </w:r>
    </w:p>
    <w:p w14:paraId="12DF6995" w14:textId="77777777" w:rsidR="00CC7588" w:rsidRDefault="006A30C5" w:rsidP="003D6C3F">
      <w:r>
        <w:t>_________</w:t>
      </w:r>
      <w:r w:rsidR="00AC2FB8">
        <w:t>HE EXECUTED THE SURPRISE ATTACK ON PEARL HARBOR</w:t>
      </w:r>
      <w:r>
        <w:t>__________________________________________________________</w:t>
      </w:r>
    </w:p>
    <w:p w14:paraId="1FE22E08" w14:textId="77777777" w:rsidR="00CC7588" w:rsidRDefault="00302916" w:rsidP="0082400D">
      <w:pPr>
        <w:pStyle w:val="NoSpacing"/>
        <w:spacing w:line="360" w:lineRule="auto"/>
      </w:pPr>
      <w:r>
        <w:t xml:space="preserve">In November 1938, Goebbels committed the Nazis to state sponsored terror manifested in pogroms unleashed against Jews. </w:t>
      </w:r>
      <w:r w:rsidRPr="00302916">
        <w:t xml:space="preserve">In two days, </w:t>
      </w:r>
      <w:r>
        <w:t xml:space="preserve">Nazis burned </w:t>
      </w:r>
      <w:r w:rsidRPr="00302916">
        <w:t>over 250 synagogues</w:t>
      </w:r>
      <w:r>
        <w:t xml:space="preserve">, looted </w:t>
      </w:r>
      <w:r w:rsidRPr="00302916">
        <w:t>over 7,000 Jewish businesses</w:t>
      </w:r>
      <w:r>
        <w:t>, and killed dozens of Jewish people. The event is known as ____</w:t>
      </w:r>
      <w:r w:rsidR="00AC2FB8">
        <w:t xml:space="preserve">KRISTALLNACHT </w:t>
      </w:r>
      <w:r>
        <w:t>___________________________. In less than a year, Hitler would sign a pact with the Soviet U</w:t>
      </w:r>
      <w:r w:rsidR="00933CD8">
        <w:t>nion and invade____</w:t>
      </w:r>
      <w:r w:rsidR="00AC2FB8">
        <w:t>POLAND</w:t>
      </w:r>
      <w:r w:rsidR="00933CD8">
        <w:t>____________</w:t>
      </w:r>
      <w:r>
        <w:t>.</w:t>
      </w:r>
    </w:p>
    <w:p w14:paraId="430CA586" w14:textId="77777777" w:rsidR="0082400D" w:rsidRDefault="0082400D" w:rsidP="0082400D">
      <w:pPr>
        <w:pStyle w:val="NoSpacing"/>
        <w:spacing w:line="360" w:lineRule="auto"/>
      </w:pPr>
      <w:r>
        <w:t>The “D-Day landing,” the amphibious [water to land] movement occurred on the date ___</w:t>
      </w:r>
      <w:r w:rsidR="00C46727">
        <w:t>6 JUNE 1944</w:t>
      </w:r>
      <w:r>
        <w:t>___________________. Approximately, two years before, the United States had entered the European Theater for the first time during Operation___</w:t>
      </w:r>
      <w:r w:rsidR="00C46727">
        <w:t>TORCH</w:t>
      </w:r>
      <w:r>
        <w:t>__________________.</w:t>
      </w:r>
    </w:p>
    <w:p w14:paraId="5736DD7F" w14:textId="77777777" w:rsidR="003F0C68" w:rsidRDefault="003F0C68" w:rsidP="003D6C3F"/>
    <w:p w14:paraId="6EDC267A" w14:textId="77777777" w:rsidR="003F0C68" w:rsidRDefault="003F0C68" w:rsidP="003D6C3F"/>
    <w:p w14:paraId="620E7AF0" w14:textId="77777777" w:rsidR="00435006" w:rsidRDefault="00435006" w:rsidP="003D6C3F">
      <w:pPr>
        <w:rPr>
          <w:b/>
        </w:rPr>
      </w:pPr>
      <w:bookmarkStart w:id="0" w:name="_GoBack"/>
      <w:bookmarkEnd w:id="0"/>
    </w:p>
    <w:p w14:paraId="608F427F" w14:textId="77777777" w:rsidR="00435006" w:rsidRDefault="00435006" w:rsidP="003D6C3F">
      <w:pPr>
        <w:rPr>
          <w:b/>
        </w:rPr>
      </w:pPr>
    </w:p>
    <w:p w14:paraId="72F6DEE5" w14:textId="77777777" w:rsidR="00435006" w:rsidRDefault="00435006" w:rsidP="003D6C3F">
      <w:pPr>
        <w:rPr>
          <w:b/>
        </w:rPr>
      </w:pPr>
    </w:p>
    <w:p w14:paraId="03D1F274" w14:textId="77777777" w:rsidR="00435006" w:rsidRDefault="00435006" w:rsidP="003D6C3F">
      <w:pPr>
        <w:rPr>
          <w:b/>
        </w:rPr>
      </w:pPr>
    </w:p>
    <w:p w14:paraId="284EF7FA" w14:textId="77777777" w:rsidR="00435006" w:rsidRDefault="00435006" w:rsidP="003D6C3F">
      <w:pPr>
        <w:rPr>
          <w:b/>
        </w:rPr>
      </w:pPr>
    </w:p>
    <w:p w14:paraId="788BEF42" w14:textId="77777777" w:rsidR="00435006" w:rsidRDefault="00435006" w:rsidP="003D6C3F">
      <w:pPr>
        <w:rPr>
          <w:b/>
        </w:rPr>
      </w:pPr>
    </w:p>
    <w:p w14:paraId="2B66B515" w14:textId="77777777" w:rsidR="00435006" w:rsidRDefault="00435006" w:rsidP="003D6C3F">
      <w:pPr>
        <w:rPr>
          <w:b/>
        </w:rPr>
      </w:pPr>
    </w:p>
    <w:p w14:paraId="1E3DB515" w14:textId="77777777" w:rsidR="00DF4DBE" w:rsidRDefault="00DF4DBE"/>
    <w:p w14:paraId="4058A0EC" w14:textId="77777777" w:rsidR="00DF4DBE" w:rsidRDefault="00DF4DBE"/>
    <w:p w14:paraId="232263B7" w14:textId="77777777" w:rsidR="00DF4DBE" w:rsidRDefault="00DF4DBE"/>
    <w:p w14:paraId="79581F1F" w14:textId="77777777" w:rsidR="00DF4DBE" w:rsidRDefault="00DF4DBE"/>
    <w:p w14:paraId="44AED894" w14:textId="77777777" w:rsidR="00DF4DBE" w:rsidRDefault="00DF4DBE"/>
    <w:p w14:paraId="02B78A66" w14:textId="77777777" w:rsidR="00DF4DBE" w:rsidRDefault="00DF4DBE"/>
    <w:p w14:paraId="56451C5B" w14:textId="77777777" w:rsidR="00DF4DBE" w:rsidRDefault="00DF4DBE"/>
    <w:p w14:paraId="345DBCD5" w14:textId="77777777" w:rsidR="00DF4DBE" w:rsidRDefault="00DF4DBE"/>
    <w:p w14:paraId="0B2205D5" w14:textId="77777777" w:rsidR="00DF4DBE" w:rsidRDefault="00DF4DBE"/>
    <w:p w14:paraId="334676AD" w14:textId="77777777" w:rsidR="00DF4DBE" w:rsidRDefault="00DF4DBE"/>
    <w:p w14:paraId="31438A77" w14:textId="77777777" w:rsidR="00DF4DBE" w:rsidRDefault="00DF4DBE"/>
    <w:p w14:paraId="0723B2E1" w14:textId="77777777" w:rsidR="00DF4DBE" w:rsidRDefault="00DF4DBE"/>
    <w:p w14:paraId="7F920553" w14:textId="77777777" w:rsidR="00DF4DBE" w:rsidRDefault="00DF4DBE"/>
    <w:p w14:paraId="1FE34C12" w14:textId="77777777" w:rsidR="00DF4DBE" w:rsidRDefault="00DF4DBE"/>
    <w:p w14:paraId="6DEA1F62" w14:textId="77777777" w:rsidR="00DF4DBE" w:rsidRDefault="00DF4DBE"/>
    <w:p w14:paraId="49C2F26E" w14:textId="77777777" w:rsidR="00DF4DBE" w:rsidRDefault="00DF4DBE"/>
    <w:p w14:paraId="56DB3B4E" w14:textId="77777777" w:rsidR="00DF4DBE" w:rsidRDefault="00DF4DBE"/>
    <w:p w14:paraId="337EF4E8" w14:textId="77777777" w:rsidR="00DF4DBE" w:rsidRDefault="00DF4DBE"/>
    <w:p w14:paraId="28862C65" w14:textId="77777777" w:rsidR="00DF4DBE" w:rsidRDefault="00DF4DBE"/>
    <w:p w14:paraId="3E61D670" w14:textId="77777777" w:rsidR="00DF4DBE" w:rsidRDefault="00DF4DBE"/>
    <w:p w14:paraId="4A6C65EC" w14:textId="77777777" w:rsidR="00DF4DBE" w:rsidRDefault="00DF4DBE"/>
    <w:sectPr w:rsidR="00DF4DBE" w:rsidSect="00C96495">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194740" w14:textId="77777777" w:rsidR="0082400D" w:rsidRDefault="0082400D">
      <w:r>
        <w:separator/>
      </w:r>
    </w:p>
  </w:endnote>
  <w:endnote w:type="continuationSeparator" w:id="0">
    <w:p w14:paraId="658663F1" w14:textId="77777777" w:rsidR="0082400D" w:rsidRDefault="00824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168C2" w14:textId="77777777" w:rsidR="0082400D" w:rsidRDefault="00C252FD" w:rsidP="00C96495">
    <w:pPr>
      <w:pStyle w:val="Footer"/>
      <w:framePr w:wrap="around" w:vAnchor="text" w:hAnchor="margin" w:xAlign="right" w:y="1"/>
      <w:rPr>
        <w:rStyle w:val="PageNumber"/>
      </w:rPr>
    </w:pPr>
    <w:r>
      <w:rPr>
        <w:rStyle w:val="PageNumber"/>
      </w:rPr>
      <w:fldChar w:fldCharType="begin"/>
    </w:r>
    <w:r w:rsidR="0082400D">
      <w:rPr>
        <w:rStyle w:val="PageNumber"/>
      </w:rPr>
      <w:instrText xml:space="preserve">PAGE  </w:instrText>
    </w:r>
    <w:r>
      <w:rPr>
        <w:rStyle w:val="PageNumber"/>
      </w:rPr>
      <w:fldChar w:fldCharType="end"/>
    </w:r>
  </w:p>
  <w:p w14:paraId="60CCD881" w14:textId="77777777" w:rsidR="0082400D" w:rsidRDefault="0082400D" w:rsidP="00760CC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C7668" w14:textId="77777777" w:rsidR="0082400D" w:rsidRDefault="00C252FD" w:rsidP="00C96495">
    <w:pPr>
      <w:pStyle w:val="Footer"/>
      <w:framePr w:wrap="around" w:vAnchor="text" w:hAnchor="margin" w:xAlign="right" w:y="1"/>
      <w:rPr>
        <w:rStyle w:val="PageNumber"/>
      </w:rPr>
    </w:pPr>
    <w:r>
      <w:rPr>
        <w:rStyle w:val="PageNumber"/>
      </w:rPr>
      <w:fldChar w:fldCharType="begin"/>
    </w:r>
    <w:r w:rsidR="0082400D">
      <w:rPr>
        <w:rStyle w:val="PageNumber"/>
      </w:rPr>
      <w:instrText xml:space="preserve">PAGE  </w:instrText>
    </w:r>
    <w:r>
      <w:rPr>
        <w:rStyle w:val="PageNumber"/>
      </w:rPr>
      <w:fldChar w:fldCharType="separate"/>
    </w:r>
    <w:r w:rsidR="00E4520A">
      <w:rPr>
        <w:rStyle w:val="PageNumber"/>
        <w:noProof/>
      </w:rPr>
      <w:t>1</w:t>
    </w:r>
    <w:r>
      <w:rPr>
        <w:rStyle w:val="PageNumber"/>
      </w:rPr>
      <w:fldChar w:fldCharType="end"/>
    </w:r>
  </w:p>
  <w:p w14:paraId="27572EE7" w14:textId="77777777" w:rsidR="0082400D" w:rsidRDefault="00C252FD" w:rsidP="00760CC4">
    <w:pPr>
      <w:pStyle w:val="Footer"/>
      <w:ind w:right="360"/>
      <w:jc w:val="center"/>
    </w:pPr>
    <w:r>
      <w:fldChar w:fldCharType="begin"/>
    </w:r>
    <w:r w:rsidR="00E6048E">
      <w:instrText xml:space="preserve"> FILENAME </w:instrText>
    </w:r>
    <w:r>
      <w:fldChar w:fldCharType="separate"/>
    </w:r>
    <w:r w:rsidR="00AF27D6">
      <w:rPr>
        <w:noProof/>
      </w:rPr>
      <w:t>50q_testr_key.docx</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CB938" w14:textId="77777777" w:rsidR="00E6048E" w:rsidRDefault="00E6048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8EE367" w14:textId="77777777" w:rsidR="0082400D" w:rsidRDefault="0082400D">
      <w:r>
        <w:separator/>
      </w:r>
    </w:p>
  </w:footnote>
  <w:footnote w:type="continuationSeparator" w:id="0">
    <w:p w14:paraId="467024D6" w14:textId="77777777" w:rsidR="0082400D" w:rsidRDefault="008240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820D4" w14:textId="77777777" w:rsidR="00E6048E" w:rsidRDefault="00E6048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AFA73" w14:textId="77777777" w:rsidR="0082400D" w:rsidRDefault="0082400D">
    <w:pPr>
      <w:pStyle w:val="Header"/>
    </w:pPr>
    <w:r>
      <w:t>Test: Great Depression and World War II          Name__________________Per____</w:t>
    </w:r>
  </w:p>
  <w:p w14:paraId="64E6D27C" w14:textId="77777777" w:rsidR="0082400D" w:rsidRDefault="0082400D">
    <w:pPr>
      <w:pStyle w:val="Header"/>
    </w:pPr>
    <w:r>
      <w:tab/>
      <w:t xml:space="preserve">                                                                   9 March 2017</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A4A8B" w14:textId="77777777" w:rsidR="00E6048E" w:rsidRDefault="00E6048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C0EB0"/>
    <w:multiLevelType w:val="multilevel"/>
    <w:tmpl w:val="4044B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1F40C9"/>
    <w:multiLevelType w:val="hybridMultilevel"/>
    <w:tmpl w:val="346EA674"/>
    <w:lvl w:ilvl="0" w:tplc="F2C8674C">
      <w:start w:val="1"/>
      <w:numFmt w:val="decimal"/>
      <w:pStyle w:val="NoSpacing"/>
      <w:lvlText w:val="%1."/>
      <w:lvlJc w:val="left"/>
      <w:pPr>
        <w:tabs>
          <w:tab w:val="num" w:pos="0"/>
        </w:tabs>
        <w:ind w:left="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E46769"/>
    <w:multiLevelType w:val="hybridMultilevel"/>
    <w:tmpl w:val="CF7C877E"/>
    <w:lvl w:ilvl="0" w:tplc="E87EB9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0F0127"/>
    <w:multiLevelType w:val="multilevel"/>
    <w:tmpl w:val="DA0CB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202F87"/>
    <w:multiLevelType w:val="multilevel"/>
    <w:tmpl w:val="1C64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9F1D17"/>
    <w:multiLevelType w:val="multilevel"/>
    <w:tmpl w:val="497C8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3D6C3F"/>
    <w:rsid w:val="00082223"/>
    <w:rsid w:val="000F7B31"/>
    <w:rsid w:val="00101F3E"/>
    <w:rsid w:val="0026303D"/>
    <w:rsid w:val="002D7C83"/>
    <w:rsid w:val="00302916"/>
    <w:rsid w:val="0034402B"/>
    <w:rsid w:val="003C52BD"/>
    <w:rsid w:val="003D6C3F"/>
    <w:rsid w:val="003F0C68"/>
    <w:rsid w:val="00435006"/>
    <w:rsid w:val="00457C33"/>
    <w:rsid w:val="004E6008"/>
    <w:rsid w:val="0069637A"/>
    <w:rsid w:val="006A30C5"/>
    <w:rsid w:val="006A4B06"/>
    <w:rsid w:val="006D37A4"/>
    <w:rsid w:val="00700ED7"/>
    <w:rsid w:val="00760CC4"/>
    <w:rsid w:val="00791091"/>
    <w:rsid w:val="00796BE4"/>
    <w:rsid w:val="0082400D"/>
    <w:rsid w:val="00845C1E"/>
    <w:rsid w:val="00933CD8"/>
    <w:rsid w:val="00A7096A"/>
    <w:rsid w:val="00AA2462"/>
    <w:rsid w:val="00AC2FB8"/>
    <w:rsid w:val="00AF27D6"/>
    <w:rsid w:val="00C11329"/>
    <w:rsid w:val="00C252FD"/>
    <w:rsid w:val="00C46727"/>
    <w:rsid w:val="00C47C61"/>
    <w:rsid w:val="00C85099"/>
    <w:rsid w:val="00C96495"/>
    <w:rsid w:val="00CB7872"/>
    <w:rsid w:val="00CC7588"/>
    <w:rsid w:val="00D82173"/>
    <w:rsid w:val="00DF4DBE"/>
    <w:rsid w:val="00E4520A"/>
    <w:rsid w:val="00E6048E"/>
    <w:rsid w:val="00F65201"/>
    <w:rsid w:val="00FA336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3C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eb)" w:uiPriority="99"/>
  </w:latentStyles>
  <w:style w:type="paragraph" w:default="1" w:styleId="Normal">
    <w:name w:val="Normal"/>
    <w:qFormat/>
    <w:rsid w:val="00D82173"/>
    <w:pPr>
      <w:spacing w:after="0"/>
    </w:pPr>
    <w:rPr>
      <w:rFonts w:ascii="Times New Roman" w:eastAsiaTheme="minorEastAsia" w:hAnsi="Times New Roman" w:cs="Times New Roman"/>
      <w:spacing w:val="5"/>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0CC4"/>
    <w:pPr>
      <w:tabs>
        <w:tab w:val="center" w:pos="4320"/>
        <w:tab w:val="right" w:pos="8640"/>
      </w:tabs>
    </w:pPr>
  </w:style>
  <w:style w:type="character" w:customStyle="1" w:styleId="FooterChar">
    <w:name w:val="Footer Char"/>
    <w:basedOn w:val="DefaultParagraphFont"/>
    <w:link w:val="Footer"/>
    <w:uiPriority w:val="99"/>
    <w:rsid w:val="00760CC4"/>
    <w:rPr>
      <w:rFonts w:ascii="Times New Roman" w:eastAsiaTheme="minorEastAsia" w:hAnsi="Times New Roman" w:cs="Times New Roman"/>
      <w:spacing w:val="5"/>
      <w:lang w:eastAsia="ja-JP"/>
    </w:rPr>
  </w:style>
  <w:style w:type="character" w:styleId="PageNumber">
    <w:name w:val="page number"/>
    <w:basedOn w:val="DefaultParagraphFont"/>
    <w:uiPriority w:val="99"/>
    <w:semiHidden/>
    <w:unhideWhenUsed/>
    <w:rsid w:val="00760CC4"/>
  </w:style>
  <w:style w:type="paragraph" w:styleId="Header">
    <w:name w:val="header"/>
    <w:basedOn w:val="Normal"/>
    <w:link w:val="HeaderChar"/>
    <w:uiPriority w:val="99"/>
    <w:unhideWhenUsed/>
    <w:rsid w:val="00760CC4"/>
    <w:pPr>
      <w:tabs>
        <w:tab w:val="center" w:pos="4320"/>
        <w:tab w:val="right" w:pos="8640"/>
      </w:tabs>
    </w:pPr>
  </w:style>
  <w:style w:type="character" w:customStyle="1" w:styleId="HeaderChar">
    <w:name w:val="Header Char"/>
    <w:basedOn w:val="DefaultParagraphFont"/>
    <w:link w:val="Header"/>
    <w:uiPriority w:val="99"/>
    <w:rsid w:val="00760CC4"/>
    <w:rPr>
      <w:rFonts w:ascii="Times New Roman" w:eastAsiaTheme="minorEastAsia" w:hAnsi="Times New Roman" w:cs="Times New Roman"/>
      <w:spacing w:val="5"/>
      <w:lang w:eastAsia="ja-JP"/>
    </w:rPr>
  </w:style>
  <w:style w:type="paragraph" w:styleId="NoSpacing">
    <w:name w:val="No Spacing"/>
    <w:aliases w:val="Numbers"/>
    <w:rsid w:val="00DF4DBE"/>
    <w:pPr>
      <w:numPr>
        <w:numId w:val="1"/>
      </w:numPr>
      <w:spacing w:after="0"/>
    </w:pPr>
    <w:rPr>
      <w:rFonts w:ascii="Times New Roman" w:eastAsiaTheme="minorEastAsia" w:hAnsi="Times New Roman" w:cs="Times New Roman"/>
      <w:spacing w:val="5"/>
      <w:lang w:eastAsia="ja-JP"/>
    </w:rPr>
  </w:style>
  <w:style w:type="paragraph" w:styleId="NormalWeb">
    <w:name w:val="Normal (Web)"/>
    <w:basedOn w:val="Normal"/>
    <w:uiPriority w:val="99"/>
    <w:unhideWhenUsed/>
    <w:rsid w:val="00101F3E"/>
    <w:pPr>
      <w:spacing w:before="100" w:beforeAutospacing="1" w:after="100" w:afterAutospacing="1"/>
    </w:pPr>
    <w:rPr>
      <w:rFonts w:ascii="Times" w:eastAsiaTheme="minorHAnsi" w:hAnsi="Times"/>
      <w:spacing w:val="0"/>
      <w:sz w:val="20"/>
      <w:szCs w:val="20"/>
      <w:lang w:eastAsia="en-US"/>
    </w:rPr>
  </w:style>
  <w:style w:type="table" w:styleId="TableGrid">
    <w:name w:val="Table Grid"/>
    <w:basedOn w:val="TableNormal"/>
    <w:rsid w:val="00845C1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79109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eb)" w:uiPriority="99"/>
  </w:latentStyles>
  <w:style w:type="paragraph" w:default="1" w:styleId="Normal">
    <w:name w:val="Normal"/>
    <w:qFormat/>
    <w:rsid w:val="00D82173"/>
    <w:pPr>
      <w:spacing w:after="0"/>
    </w:pPr>
    <w:rPr>
      <w:rFonts w:ascii="Times New Roman" w:eastAsiaTheme="minorEastAsia" w:hAnsi="Times New Roman" w:cs="Times New Roman"/>
      <w:spacing w:val="5"/>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0CC4"/>
    <w:pPr>
      <w:tabs>
        <w:tab w:val="center" w:pos="4320"/>
        <w:tab w:val="right" w:pos="8640"/>
      </w:tabs>
    </w:pPr>
  </w:style>
  <w:style w:type="character" w:customStyle="1" w:styleId="FooterChar">
    <w:name w:val="Footer Char"/>
    <w:basedOn w:val="DefaultParagraphFont"/>
    <w:link w:val="Footer"/>
    <w:uiPriority w:val="99"/>
    <w:rsid w:val="00760CC4"/>
    <w:rPr>
      <w:rFonts w:ascii="Times New Roman" w:eastAsiaTheme="minorEastAsia" w:hAnsi="Times New Roman" w:cs="Times New Roman"/>
      <w:spacing w:val="5"/>
      <w:lang w:eastAsia="ja-JP"/>
    </w:rPr>
  </w:style>
  <w:style w:type="character" w:styleId="PageNumber">
    <w:name w:val="page number"/>
    <w:basedOn w:val="DefaultParagraphFont"/>
    <w:uiPriority w:val="99"/>
    <w:semiHidden/>
    <w:unhideWhenUsed/>
    <w:rsid w:val="00760CC4"/>
  </w:style>
  <w:style w:type="paragraph" w:styleId="Header">
    <w:name w:val="header"/>
    <w:basedOn w:val="Normal"/>
    <w:link w:val="HeaderChar"/>
    <w:uiPriority w:val="99"/>
    <w:unhideWhenUsed/>
    <w:rsid w:val="00760CC4"/>
    <w:pPr>
      <w:tabs>
        <w:tab w:val="center" w:pos="4320"/>
        <w:tab w:val="right" w:pos="8640"/>
      </w:tabs>
    </w:pPr>
  </w:style>
  <w:style w:type="character" w:customStyle="1" w:styleId="HeaderChar">
    <w:name w:val="Header Char"/>
    <w:basedOn w:val="DefaultParagraphFont"/>
    <w:link w:val="Header"/>
    <w:uiPriority w:val="99"/>
    <w:rsid w:val="00760CC4"/>
    <w:rPr>
      <w:rFonts w:ascii="Times New Roman" w:eastAsiaTheme="minorEastAsia" w:hAnsi="Times New Roman" w:cs="Times New Roman"/>
      <w:spacing w:val="5"/>
      <w:lang w:eastAsia="ja-JP"/>
    </w:rPr>
  </w:style>
  <w:style w:type="paragraph" w:styleId="NoSpacing">
    <w:name w:val="No Spacing"/>
    <w:aliases w:val="Numbers"/>
    <w:rsid w:val="00DF4DBE"/>
    <w:pPr>
      <w:numPr>
        <w:numId w:val="1"/>
      </w:numPr>
      <w:spacing w:after="0"/>
    </w:pPr>
    <w:rPr>
      <w:rFonts w:ascii="Times New Roman" w:eastAsiaTheme="minorEastAsia" w:hAnsi="Times New Roman" w:cs="Times New Roman"/>
      <w:spacing w:val="5"/>
      <w:lang w:eastAsia="ja-JP"/>
    </w:rPr>
  </w:style>
  <w:style w:type="paragraph" w:styleId="NormalWeb">
    <w:name w:val="Normal (Web)"/>
    <w:basedOn w:val="Normal"/>
    <w:uiPriority w:val="99"/>
    <w:unhideWhenUsed/>
    <w:rsid w:val="00101F3E"/>
    <w:pPr>
      <w:spacing w:before="100" w:beforeAutospacing="1" w:after="100" w:afterAutospacing="1"/>
    </w:pPr>
    <w:rPr>
      <w:rFonts w:ascii="Times" w:eastAsiaTheme="minorHAnsi" w:hAnsi="Times"/>
      <w:spacing w:val="0"/>
      <w:sz w:val="20"/>
      <w:szCs w:val="20"/>
      <w:lang w:eastAsia="en-US"/>
    </w:rPr>
  </w:style>
  <w:style w:type="table" w:styleId="TableGrid">
    <w:name w:val="Table Grid"/>
    <w:basedOn w:val="TableNormal"/>
    <w:rsid w:val="00845C1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7910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9601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681</Words>
  <Characters>3885</Characters>
  <Application>Microsoft Macintosh Word</Application>
  <DocSecurity>0</DocSecurity>
  <Lines>32</Lines>
  <Paragraphs>9</Paragraphs>
  <ScaleCrop>false</ScaleCrop>
  <Company>Washington Latin PCS</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cp:lastModifiedBy>Thomas Hagerty</cp:lastModifiedBy>
  <cp:revision>7</cp:revision>
  <cp:lastPrinted>2017-03-09T21:14:00Z</cp:lastPrinted>
  <dcterms:created xsi:type="dcterms:W3CDTF">2017-04-03T16:37:00Z</dcterms:created>
  <dcterms:modified xsi:type="dcterms:W3CDTF">2017-04-09T20:48:00Z</dcterms:modified>
</cp:coreProperties>
</file>